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6B72D" w14:textId="77777777" w:rsidR="00140A02" w:rsidRPr="00B13BD4" w:rsidRDefault="00140A02" w:rsidP="00140A02">
      <w:pPr>
        <w:jc w:val="center"/>
        <w:rPr>
          <w:b/>
          <w:sz w:val="32"/>
          <w:szCs w:val="32"/>
        </w:rPr>
      </w:pPr>
      <w:r w:rsidRPr="00B13BD4">
        <w:rPr>
          <w:b/>
          <w:sz w:val="32"/>
          <w:szCs w:val="32"/>
        </w:rPr>
        <w:t>PAC – Principal’s Advisory Council</w:t>
      </w:r>
    </w:p>
    <w:p w14:paraId="76BDD79E" w14:textId="77777777" w:rsidR="00140A02" w:rsidRPr="00B13BD4" w:rsidRDefault="00140A02" w:rsidP="00140A02">
      <w:pPr>
        <w:jc w:val="center"/>
        <w:rPr>
          <w:sz w:val="32"/>
          <w:szCs w:val="32"/>
        </w:rPr>
      </w:pPr>
      <w:r w:rsidRPr="00B13BD4">
        <w:rPr>
          <w:sz w:val="32"/>
          <w:szCs w:val="32"/>
        </w:rPr>
        <w:t xml:space="preserve">Monday, </w:t>
      </w:r>
      <w:r>
        <w:rPr>
          <w:sz w:val="32"/>
          <w:szCs w:val="32"/>
        </w:rPr>
        <w:t>Sept 16, 2024</w:t>
      </w:r>
    </w:p>
    <w:p w14:paraId="6C05B0EC" w14:textId="77777777" w:rsidR="00140A02" w:rsidRPr="00B13BD4" w:rsidRDefault="00140A02" w:rsidP="00140A02">
      <w:pPr>
        <w:jc w:val="center"/>
      </w:pPr>
    </w:p>
    <w:p w14:paraId="31614219" w14:textId="77777777" w:rsidR="00140A02" w:rsidRPr="00B13BD4" w:rsidRDefault="00140A02" w:rsidP="00140A02">
      <w:pPr>
        <w:pStyle w:val="MediumGrid21"/>
      </w:pPr>
      <w:r w:rsidRPr="00B13BD4">
        <w:tab/>
      </w:r>
      <w:r w:rsidRPr="00B13BD4">
        <w:tab/>
      </w:r>
    </w:p>
    <w:p w14:paraId="7B31965D" w14:textId="77777777" w:rsidR="00140A02" w:rsidRPr="00B13BD4" w:rsidRDefault="00140A02" w:rsidP="00140A02">
      <w:pPr>
        <w:pStyle w:val="MediumGrid21"/>
      </w:pPr>
    </w:p>
    <w:p w14:paraId="38627375" w14:textId="77777777" w:rsidR="00140A02" w:rsidRPr="00B13BD4" w:rsidRDefault="00140A02" w:rsidP="00140A02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 w:rsidRPr="00B13BD4">
        <w:rPr>
          <w:rFonts w:ascii="Times New Roman" w:hAnsi="Times New Roman"/>
          <w:b/>
          <w:sz w:val="24"/>
          <w:szCs w:val="24"/>
        </w:rPr>
        <w:t>7:00 pm</w:t>
      </w:r>
      <w:r w:rsidRPr="00B13BD4">
        <w:rPr>
          <w:rFonts w:ascii="Times New Roman" w:hAnsi="Times New Roman"/>
          <w:b/>
          <w:sz w:val="24"/>
          <w:szCs w:val="24"/>
        </w:rPr>
        <w:tab/>
        <w:t>Welcome</w:t>
      </w:r>
    </w:p>
    <w:p w14:paraId="33F42B24" w14:textId="77777777" w:rsidR="00140A02" w:rsidRPr="00B13BD4" w:rsidRDefault="00140A02" w:rsidP="00140A02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3927E38A" w14:textId="77777777" w:rsidR="00140A02" w:rsidRDefault="00140A02" w:rsidP="00140A02">
      <w:pPr>
        <w:pStyle w:val="MediumGrid21"/>
        <w:rPr>
          <w:rFonts w:ascii="Times New Roman" w:hAnsi="Times New Roman"/>
          <w:b/>
          <w:sz w:val="24"/>
          <w:szCs w:val="24"/>
        </w:rPr>
      </w:pPr>
      <w:r w:rsidRPr="00B13BD4">
        <w:rPr>
          <w:rFonts w:ascii="Times New Roman" w:hAnsi="Times New Roman"/>
          <w:b/>
          <w:sz w:val="24"/>
          <w:szCs w:val="24"/>
        </w:rPr>
        <w:tab/>
      </w:r>
      <w:r w:rsidRPr="00B13BD4">
        <w:rPr>
          <w:rFonts w:ascii="Times New Roman" w:hAnsi="Times New Roman"/>
          <w:b/>
          <w:sz w:val="24"/>
          <w:szCs w:val="24"/>
        </w:rPr>
        <w:tab/>
        <w:t>7:05 pm</w:t>
      </w:r>
      <w:r w:rsidRPr="00B13BD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PAC Training- </w:t>
      </w:r>
    </w:p>
    <w:p w14:paraId="4A50E858" w14:textId="77777777" w:rsidR="00140A02" w:rsidRDefault="00140A02" w:rsidP="00140A02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1CEE4F30" w14:textId="77777777" w:rsidR="00140A02" w:rsidRDefault="00140A02" w:rsidP="00140A02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7:10pm</w:t>
      </w:r>
      <w:r>
        <w:rPr>
          <w:rFonts w:ascii="Times New Roman" w:hAnsi="Times New Roman"/>
          <w:b/>
          <w:sz w:val="24"/>
          <w:szCs w:val="24"/>
        </w:rPr>
        <w:tab/>
        <w:t xml:space="preserve">Bruin Highlights- What great things are going on at Forest Park? </w:t>
      </w:r>
    </w:p>
    <w:p w14:paraId="7D60A865" w14:textId="77777777" w:rsidR="00140A02" w:rsidRPr="00B13BD4" w:rsidRDefault="00140A02" w:rsidP="00140A02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0029213B" w14:textId="77777777" w:rsidR="00140A02" w:rsidRDefault="00140A02" w:rsidP="00140A02">
      <w:pPr>
        <w:pStyle w:val="MediumGrid21"/>
        <w:rPr>
          <w:rFonts w:ascii="Times New Roman" w:hAnsi="Times New Roman"/>
          <w:b/>
          <w:sz w:val="24"/>
          <w:szCs w:val="24"/>
        </w:rPr>
      </w:pPr>
      <w:r w:rsidRPr="00B13BD4">
        <w:rPr>
          <w:rFonts w:ascii="Times New Roman" w:hAnsi="Times New Roman"/>
          <w:b/>
          <w:sz w:val="24"/>
          <w:szCs w:val="24"/>
        </w:rPr>
        <w:tab/>
      </w:r>
      <w:r w:rsidRPr="00B13BD4">
        <w:rPr>
          <w:rFonts w:ascii="Times New Roman" w:hAnsi="Times New Roman"/>
          <w:b/>
          <w:sz w:val="24"/>
          <w:szCs w:val="24"/>
        </w:rPr>
        <w:tab/>
        <w:t>7:</w:t>
      </w:r>
      <w:r>
        <w:rPr>
          <w:rFonts w:ascii="Times New Roman" w:hAnsi="Times New Roman"/>
          <w:b/>
          <w:sz w:val="24"/>
          <w:szCs w:val="24"/>
        </w:rPr>
        <w:t>15</w:t>
      </w:r>
      <w:r w:rsidRPr="00B13BD4">
        <w:rPr>
          <w:rFonts w:ascii="Times New Roman" w:hAnsi="Times New Roman"/>
          <w:b/>
          <w:sz w:val="24"/>
          <w:szCs w:val="24"/>
        </w:rPr>
        <w:t xml:space="preserve"> pm</w:t>
      </w:r>
      <w:r w:rsidRPr="00B13BD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13BD4">
        <w:rPr>
          <w:rFonts w:ascii="Times New Roman" w:hAnsi="Times New Roman"/>
          <w:b/>
          <w:sz w:val="24"/>
          <w:szCs w:val="24"/>
        </w:rPr>
        <w:t>Principal Martinez’ Report</w:t>
      </w:r>
      <w:r>
        <w:rPr>
          <w:rFonts w:ascii="Times New Roman" w:hAnsi="Times New Roman"/>
          <w:b/>
          <w:sz w:val="24"/>
          <w:szCs w:val="24"/>
        </w:rPr>
        <w:t>- CIP Update</w:t>
      </w:r>
    </w:p>
    <w:p w14:paraId="44EC95B2" w14:textId="77777777" w:rsidR="00140A02" w:rsidRDefault="00140A02" w:rsidP="00140A02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337AF86" w14:textId="77777777" w:rsidR="00140A02" w:rsidRDefault="00140A02" w:rsidP="00140A02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7:40 pm</w:t>
      </w:r>
      <w:r>
        <w:rPr>
          <w:rFonts w:ascii="Times New Roman" w:hAnsi="Times New Roman"/>
          <w:b/>
          <w:sz w:val="24"/>
          <w:szCs w:val="24"/>
        </w:rPr>
        <w:tab/>
        <w:t>SACI Updates</w:t>
      </w:r>
    </w:p>
    <w:p w14:paraId="4A557215" w14:textId="77777777" w:rsidR="00140A02" w:rsidRDefault="00140A02" w:rsidP="00140A02">
      <w:pPr>
        <w:pStyle w:val="MediumGrid21"/>
        <w:rPr>
          <w:rFonts w:ascii="Times New Roman" w:hAnsi="Times New Roman"/>
          <w:b/>
          <w:sz w:val="24"/>
          <w:szCs w:val="24"/>
        </w:rPr>
      </w:pPr>
      <w:r w:rsidRPr="00B13BD4">
        <w:rPr>
          <w:rFonts w:ascii="Times New Roman" w:hAnsi="Times New Roman"/>
          <w:b/>
          <w:sz w:val="24"/>
          <w:szCs w:val="24"/>
        </w:rPr>
        <w:tab/>
      </w:r>
    </w:p>
    <w:p w14:paraId="4B0677A1" w14:textId="77777777" w:rsidR="00140A02" w:rsidRPr="00B13BD4" w:rsidRDefault="00140A02" w:rsidP="00140A02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 w:rsidRPr="00B13BD4">
        <w:rPr>
          <w:rFonts w:ascii="Times New Roman" w:hAnsi="Times New Roman"/>
          <w:b/>
          <w:sz w:val="24"/>
          <w:szCs w:val="24"/>
        </w:rPr>
        <w:t>7:45pm</w:t>
      </w:r>
      <w:r w:rsidRPr="00B13BD4">
        <w:rPr>
          <w:rFonts w:ascii="Times New Roman" w:hAnsi="Times New Roman"/>
          <w:b/>
          <w:sz w:val="24"/>
          <w:szCs w:val="24"/>
        </w:rPr>
        <w:tab/>
        <w:t>Open Chair</w:t>
      </w:r>
    </w:p>
    <w:p w14:paraId="522839D2" w14:textId="77777777" w:rsidR="00140A02" w:rsidRPr="00B13BD4" w:rsidRDefault="00140A02" w:rsidP="00140A02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</w:p>
    <w:p w14:paraId="6C3F216D" w14:textId="77777777" w:rsidR="00140A02" w:rsidRPr="00B13BD4" w:rsidRDefault="00140A02" w:rsidP="00140A02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 w:rsidRPr="00B13BD4">
        <w:rPr>
          <w:rFonts w:ascii="Times New Roman" w:hAnsi="Times New Roman"/>
          <w:b/>
          <w:sz w:val="24"/>
          <w:szCs w:val="24"/>
        </w:rPr>
        <w:t>8:00 pm</w:t>
      </w:r>
      <w:r w:rsidRPr="00B13BD4">
        <w:rPr>
          <w:rFonts w:ascii="Times New Roman" w:hAnsi="Times New Roman"/>
          <w:b/>
          <w:sz w:val="24"/>
          <w:szCs w:val="24"/>
        </w:rPr>
        <w:tab/>
        <w:t>Concluding Remarks &amp; Adjournment</w:t>
      </w:r>
    </w:p>
    <w:p w14:paraId="4CF24144" w14:textId="77777777" w:rsidR="00140A02" w:rsidRPr="00B13BD4" w:rsidRDefault="00140A02" w:rsidP="00140A02">
      <w:pPr>
        <w:jc w:val="center"/>
        <w:rPr>
          <w:b/>
          <w:i/>
        </w:rPr>
      </w:pPr>
    </w:p>
    <w:p w14:paraId="04BEB27C" w14:textId="77777777" w:rsidR="00140A02" w:rsidRPr="00B13BD4" w:rsidRDefault="00140A02" w:rsidP="00140A02">
      <w:pPr>
        <w:jc w:val="center"/>
        <w:rPr>
          <w:b/>
          <w:i/>
        </w:rPr>
      </w:pPr>
    </w:p>
    <w:p w14:paraId="22D1FE4A" w14:textId="77777777" w:rsidR="00140A02" w:rsidRPr="00B13BD4" w:rsidRDefault="00140A02" w:rsidP="00140A02">
      <w:pPr>
        <w:jc w:val="center"/>
        <w:rPr>
          <w:b/>
          <w:i/>
        </w:rPr>
      </w:pPr>
    </w:p>
    <w:p w14:paraId="6D151C0C" w14:textId="77777777" w:rsidR="00140A02" w:rsidRPr="00B13BD4" w:rsidRDefault="00140A02" w:rsidP="00140A02">
      <w:pPr>
        <w:pStyle w:val="MediumGrid2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Our next meeting will take place on October 21, 2024</w:t>
      </w:r>
    </w:p>
    <w:p w14:paraId="5DE1D6EB" w14:textId="77777777" w:rsidR="00140A02" w:rsidRPr="00B13BD4" w:rsidRDefault="00140A02" w:rsidP="00140A02">
      <w:pPr>
        <w:pStyle w:val="MediumGrid21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BFED834" w14:textId="77777777" w:rsidR="00140A02" w:rsidRPr="00B13BD4" w:rsidRDefault="00140A02" w:rsidP="00140A02">
      <w:pPr>
        <w:pStyle w:val="MediumGrid21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AB90CC5" w14:textId="77777777" w:rsidR="00140A02" w:rsidRPr="00B13BD4" w:rsidRDefault="00140A02" w:rsidP="00140A02">
      <w:pPr>
        <w:pStyle w:val="MediumGrid21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82BBF26" w14:textId="77777777" w:rsidR="00140A02" w:rsidRPr="00B13BD4" w:rsidRDefault="00140A02" w:rsidP="00140A02">
      <w:pPr>
        <w:pStyle w:val="MediumGrid21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1510FFC" w14:textId="77777777" w:rsidR="00140A02" w:rsidRPr="00B13BD4" w:rsidRDefault="00140A02" w:rsidP="00140A02">
      <w:pPr>
        <w:spacing w:after="160" w:line="259" w:lineRule="auto"/>
        <w:contextualSpacing/>
        <w:jc w:val="center"/>
        <w:rPr>
          <w:rFonts w:eastAsia="Calibri"/>
          <w:b/>
          <w:i/>
          <w:sz w:val="20"/>
          <w:szCs w:val="20"/>
        </w:rPr>
      </w:pPr>
      <w:r w:rsidRPr="00B13BD4">
        <w:rPr>
          <w:rFonts w:eastAsia="Calibri"/>
          <w:b/>
          <w:i/>
          <w:sz w:val="20"/>
          <w:szCs w:val="20"/>
        </w:rPr>
        <w:t xml:space="preserve">The purpose of the Forest Park Senior High School Principal's Advisory Council provides feedback and recommendations to the </w:t>
      </w:r>
      <w:proofErr w:type="gramStart"/>
      <w:r w:rsidRPr="00B13BD4">
        <w:rPr>
          <w:rFonts w:eastAsia="Calibri"/>
          <w:b/>
          <w:i/>
          <w:sz w:val="20"/>
          <w:szCs w:val="20"/>
        </w:rPr>
        <w:t>Principal</w:t>
      </w:r>
      <w:proofErr w:type="gramEnd"/>
      <w:r w:rsidRPr="00B13BD4">
        <w:rPr>
          <w:rFonts w:eastAsia="Calibri"/>
          <w:b/>
          <w:i/>
          <w:sz w:val="20"/>
          <w:szCs w:val="20"/>
        </w:rPr>
        <w:t xml:space="preserve"> pertaining to the annual school improvement plan (hereafter, “the School Plan”).  The PAC is not a forum to discuss personal or individual issues relating to any </w:t>
      </w:r>
      <w:proofErr w:type="gramStart"/>
      <w:r w:rsidRPr="00B13BD4">
        <w:rPr>
          <w:rFonts w:eastAsia="Calibri"/>
          <w:b/>
          <w:i/>
          <w:sz w:val="20"/>
          <w:szCs w:val="20"/>
        </w:rPr>
        <w:t>particular student</w:t>
      </w:r>
      <w:proofErr w:type="gramEnd"/>
      <w:r w:rsidRPr="00B13BD4">
        <w:rPr>
          <w:rFonts w:eastAsia="Calibri"/>
          <w:b/>
          <w:i/>
          <w:sz w:val="20"/>
          <w:szCs w:val="20"/>
        </w:rPr>
        <w:t xml:space="preserve"> or parent.</w:t>
      </w:r>
    </w:p>
    <w:p w14:paraId="55C1672F" w14:textId="77777777" w:rsidR="00140A02" w:rsidRDefault="00140A02"/>
    <w:sectPr w:rsidR="00140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02"/>
    <w:rsid w:val="00140A02"/>
    <w:rsid w:val="0038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44321"/>
  <w15:chartTrackingRefBased/>
  <w15:docId w15:val="{F50BDB9F-C5D7-4607-BA6F-F024C354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A0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A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A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A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A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0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0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0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A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0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A02"/>
    <w:rPr>
      <w:b/>
      <w:bCs/>
      <w:smallCaps/>
      <w:color w:val="0F4761" w:themeColor="accent1" w:themeShade="BF"/>
      <w:spacing w:val="5"/>
    </w:rPr>
  </w:style>
  <w:style w:type="paragraph" w:customStyle="1" w:styleId="MediumGrid21">
    <w:name w:val="Medium Grid 21"/>
    <w:uiPriority w:val="1"/>
    <w:qFormat/>
    <w:rsid w:val="00140A0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5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volson163@yahoo.com</dc:creator>
  <cp:keywords/>
  <dc:description/>
  <cp:lastModifiedBy>volson163@yahoo.com</cp:lastModifiedBy>
  <cp:revision>1</cp:revision>
  <cp:lastPrinted>2024-09-16T01:39:00Z</cp:lastPrinted>
  <dcterms:created xsi:type="dcterms:W3CDTF">2024-09-16T01:38:00Z</dcterms:created>
  <dcterms:modified xsi:type="dcterms:W3CDTF">2024-09-16T01:41:00Z</dcterms:modified>
</cp:coreProperties>
</file>